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2577">
      <w:pPr>
        <w:ind w:firstLineChars="49" w:firstLine="177"/>
        <w:jc w:val="center"/>
        <w:rPr>
          <w:rFonts w:ascii="" w:hAnsi="" w:cs="宋体" w:hint="eastAsia"/>
          <w:b/>
          <w:bCs/>
          <w:kern w:val="0"/>
          <w:sz w:val="36"/>
          <w:szCs w:val="36"/>
        </w:rPr>
      </w:pPr>
      <w:r>
        <w:rPr>
          <w:rFonts w:ascii="" w:hAnsi="" w:cs="宋体" w:hint="eastAsia"/>
          <w:b/>
          <w:bCs/>
          <w:kern w:val="0"/>
          <w:sz w:val="36"/>
          <w:szCs w:val="36"/>
        </w:rPr>
        <w:t>郑州航院外国语学院第三届青年教师讲课</w:t>
      </w:r>
      <w:r>
        <w:rPr>
          <w:rFonts w:ascii="" w:hAnsi="" w:cs="宋体" w:hint="eastAsia"/>
          <w:b/>
          <w:bCs/>
          <w:kern w:val="0"/>
          <w:sz w:val="36"/>
          <w:szCs w:val="36"/>
        </w:rPr>
        <w:t>比赛</w:t>
      </w:r>
      <w:r>
        <w:rPr>
          <w:rFonts w:ascii="" w:hAnsi="" w:cs="宋体" w:hint="eastAsia"/>
          <w:b/>
          <w:bCs/>
          <w:kern w:val="0"/>
          <w:sz w:val="36"/>
          <w:szCs w:val="36"/>
        </w:rPr>
        <w:t>决赛</w:t>
      </w:r>
      <w:r>
        <w:rPr>
          <w:rFonts w:ascii="" w:hAnsi="" w:cs="宋体" w:hint="eastAsia"/>
          <w:b/>
          <w:bCs/>
          <w:kern w:val="0"/>
          <w:sz w:val="36"/>
          <w:szCs w:val="36"/>
        </w:rPr>
        <w:t>评分标准</w:t>
      </w:r>
    </w:p>
    <w:p w:rsidR="00000000" w:rsidRDefault="00772577">
      <w:pPr>
        <w:ind w:firstLineChars="49" w:firstLine="177"/>
        <w:jc w:val="center"/>
        <w:rPr>
          <w:rFonts w:ascii="" w:hAnsi="" w:cs="宋体" w:hint="eastAsia"/>
          <w:b/>
          <w:bCs/>
          <w:kern w:val="0"/>
          <w:sz w:val="36"/>
          <w:szCs w:val="36"/>
        </w:rPr>
      </w:pPr>
    </w:p>
    <w:p w:rsidR="00000000" w:rsidRDefault="00772577">
      <w:pPr>
        <w:ind w:firstLineChars="49" w:firstLine="177"/>
        <w:jc w:val="center"/>
        <w:rPr>
          <w:rFonts w:ascii="" w:hAnsi="" w:cs="宋体" w:hint="eastAsia"/>
          <w:b/>
          <w:bCs/>
          <w:kern w:val="0"/>
          <w:sz w:val="36"/>
          <w:szCs w:val="36"/>
        </w:rPr>
      </w:pPr>
    </w:p>
    <w:tbl>
      <w:tblPr>
        <w:tblStyle w:val="a4"/>
        <w:tblpPr w:leftFromText="180" w:rightFromText="180" w:horzAnchor="margin" w:tblpY="780"/>
        <w:tblW w:w="0" w:type="auto"/>
        <w:tblInd w:w="0" w:type="dxa"/>
        <w:tblLayout w:type="fixed"/>
        <w:tblLook w:val="0000"/>
      </w:tblPr>
      <w:tblGrid>
        <w:gridCol w:w="1188"/>
        <w:gridCol w:w="1800"/>
        <w:gridCol w:w="1260"/>
        <w:gridCol w:w="540"/>
        <w:gridCol w:w="1136"/>
        <w:gridCol w:w="1204"/>
        <w:gridCol w:w="1176"/>
        <w:gridCol w:w="776"/>
      </w:tblGrid>
      <w:tr w:rsidR="00000000">
        <w:trPr>
          <w:trHeight w:val="616"/>
        </w:trPr>
        <w:tc>
          <w:tcPr>
            <w:tcW w:w="1188" w:type="dxa"/>
            <w:vAlign w:val="center"/>
          </w:tcPr>
          <w:p w:rsidR="00000000" w:rsidRDefault="007725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>名</w:t>
            </w:r>
          </w:p>
        </w:tc>
        <w:tc>
          <w:tcPr>
            <w:tcW w:w="1800" w:type="dxa"/>
            <w:vAlign w:val="center"/>
          </w:tcPr>
          <w:p w:rsidR="00000000" w:rsidRDefault="0077257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260" w:type="dxa"/>
            <w:vAlign w:val="center"/>
          </w:tcPr>
          <w:p w:rsidR="00000000" w:rsidRDefault="00772577">
            <w:pPr>
              <w:widowControl/>
              <w:spacing w:line="360" w:lineRule="auto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课程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880" w:type="dxa"/>
            <w:gridSpan w:val="3"/>
            <w:vAlign w:val="center"/>
          </w:tcPr>
          <w:p w:rsidR="00000000" w:rsidRDefault="00772577">
            <w:pPr>
              <w:widowControl/>
              <w:spacing w:line="360" w:lineRule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 </w:t>
            </w:r>
          </w:p>
        </w:tc>
        <w:tc>
          <w:tcPr>
            <w:tcW w:w="1176" w:type="dxa"/>
            <w:vAlign w:val="center"/>
          </w:tcPr>
          <w:p w:rsidR="00000000" w:rsidRDefault="0077257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序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号</w:t>
            </w:r>
          </w:p>
        </w:tc>
        <w:tc>
          <w:tcPr>
            <w:tcW w:w="776" w:type="dxa"/>
            <w:vAlign w:val="center"/>
          </w:tcPr>
          <w:p w:rsidR="00000000" w:rsidRDefault="007725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00000">
        <w:trPr>
          <w:trHeight w:val="455"/>
        </w:trPr>
        <w:tc>
          <w:tcPr>
            <w:tcW w:w="1188" w:type="dxa"/>
            <w:vMerge w:val="restart"/>
            <w:vAlign w:val="center"/>
          </w:tcPr>
          <w:p w:rsidR="00000000" w:rsidRDefault="00772577">
            <w:pPr>
              <w:rPr>
                <w:rFonts w:hint="eastAsia"/>
              </w:rPr>
            </w:pPr>
            <w:r>
              <w:rPr>
                <w:rFonts w:hint="eastAsia"/>
              </w:rPr>
              <w:t>评价指标</w:t>
            </w:r>
          </w:p>
        </w:tc>
        <w:tc>
          <w:tcPr>
            <w:tcW w:w="3600" w:type="dxa"/>
            <w:gridSpan w:val="3"/>
            <w:vMerge w:val="restart"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求</w:t>
            </w:r>
          </w:p>
        </w:tc>
        <w:tc>
          <w:tcPr>
            <w:tcW w:w="3516" w:type="dxa"/>
            <w:gridSpan w:val="3"/>
            <w:vAlign w:val="center"/>
          </w:tcPr>
          <w:p w:rsidR="00000000" w:rsidRDefault="0077257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等级及参考分值</w:t>
            </w:r>
          </w:p>
        </w:tc>
        <w:tc>
          <w:tcPr>
            <w:tcW w:w="776" w:type="dxa"/>
            <w:vMerge w:val="restart"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 w:rsidR="00000000">
        <w:trPr>
          <w:trHeight w:val="602"/>
        </w:trPr>
        <w:tc>
          <w:tcPr>
            <w:tcW w:w="1188" w:type="dxa"/>
            <w:vMerge/>
            <w:vAlign w:val="center"/>
          </w:tcPr>
          <w:p w:rsidR="00000000" w:rsidRDefault="00772577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vMerge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vAlign w:val="center"/>
          </w:tcPr>
          <w:p w:rsidR="00000000" w:rsidRDefault="007725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204" w:type="dxa"/>
            <w:vAlign w:val="center"/>
          </w:tcPr>
          <w:p w:rsidR="00000000" w:rsidRDefault="007725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1176" w:type="dxa"/>
            <w:vAlign w:val="center"/>
          </w:tcPr>
          <w:p w:rsidR="00000000" w:rsidRDefault="0077257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776" w:type="dxa"/>
            <w:vMerge/>
            <w:vAlign w:val="center"/>
          </w:tcPr>
          <w:p w:rsidR="00000000" w:rsidRDefault="00772577">
            <w:pPr>
              <w:rPr>
                <w:rFonts w:hint="eastAsia"/>
              </w:rPr>
            </w:pPr>
          </w:p>
        </w:tc>
      </w:tr>
      <w:tr w:rsidR="00000000">
        <w:tc>
          <w:tcPr>
            <w:tcW w:w="1188" w:type="dxa"/>
            <w:vMerge w:val="restart"/>
            <w:vAlign w:val="center"/>
          </w:tcPr>
          <w:p w:rsidR="00000000" w:rsidRDefault="00772577">
            <w:pPr>
              <w:widowControl/>
              <w:spacing w:line="360" w:lineRule="auto"/>
              <w:ind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教材分析（</w:t>
            </w:r>
            <w:r>
              <w:rPr>
                <w:rFonts w:cs="宋体" w:hint="eastAsia"/>
                <w:kern w:val="0"/>
                <w:szCs w:val="21"/>
              </w:rPr>
              <w:t xml:space="preserve">20 </w:t>
            </w:r>
            <w:r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3600" w:type="dxa"/>
            <w:gridSpan w:val="3"/>
            <w:vAlign w:val="center"/>
          </w:tcPr>
          <w:p w:rsidR="00000000" w:rsidRDefault="007725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、对教材的地位、特点等分析透彻</w:t>
            </w:r>
          </w:p>
        </w:tc>
        <w:tc>
          <w:tcPr>
            <w:tcW w:w="1136" w:type="dxa"/>
            <w:vMerge w:val="restart"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-20</w:t>
            </w:r>
          </w:p>
        </w:tc>
        <w:tc>
          <w:tcPr>
            <w:tcW w:w="1204" w:type="dxa"/>
            <w:vMerge w:val="restart"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-17</w:t>
            </w:r>
          </w:p>
        </w:tc>
        <w:tc>
          <w:tcPr>
            <w:tcW w:w="1176" w:type="dxa"/>
            <w:vMerge w:val="restart"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14-15</w:t>
            </w:r>
          </w:p>
        </w:tc>
        <w:tc>
          <w:tcPr>
            <w:tcW w:w="776" w:type="dxa"/>
            <w:vMerge w:val="restart"/>
            <w:vAlign w:val="center"/>
          </w:tcPr>
          <w:p w:rsidR="00000000" w:rsidRDefault="00772577">
            <w:pPr>
              <w:rPr>
                <w:rFonts w:hint="eastAsia"/>
              </w:rPr>
            </w:pPr>
          </w:p>
        </w:tc>
      </w:tr>
      <w:tr w:rsidR="00000000">
        <w:tc>
          <w:tcPr>
            <w:tcW w:w="1188" w:type="dxa"/>
            <w:vMerge/>
            <w:vAlign w:val="center"/>
          </w:tcPr>
          <w:p w:rsidR="00000000" w:rsidRDefault="00772577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000000" w:rsidRDefault="007725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</w:t>
            </w:r>
            <w:r>
              <w:rPr>
                <w:rFonts w:cs="宋体" w:hint="eastAsia"/>
                <w:kern w:val="0"/>
                <w:szCs w:val="21"/>
              </w:rPr>
              <w:t>、教学目标确定符合课程标准要求</w:t>
            </w:r>
          </w:p>
        </w:tc>
        <w:tc>
          <w:tcPr>
            <w:tcW w:w="1136" w:type="dxa"/>
            <w:vMerge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vMerge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</w:p>
        </w:tc>
        <w:tc>
          <w:tcPr>
            <w:tcW w:w="1176" w:type="dxa"/>
            <w:vMerge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vMerge/>
            <w:vAlign w:val="center"/>
          </w:tcPr>
          <w:p w:rsidR="00000000" w:rsidRDefault="00772577">
            <w:pPr>
              <w:rPr>
                <w:rFonts w:hint="eastAsia"/>
              </w:rPr>
            </w:pPr>
          </w:p>
        </w:tc>
      </w:tr>
      <w:tr w:rsidR="00000000">
        <w:tc>
          <w:tcPr>
            <w:tcW w:w="1188" w:type="dxa"/>
            <w:vMerge/>
            <w:vAlign w:val="center"/>
          </w:tcPr>
          <w:p w:rsidR="00000000" w:rsidRDefault="00772577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000000" w:rsidRDefault="007725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</w:t>
            </w:r>
            <w:r>
              <w:rPr>
                <w:rFonts w:cs="宋体" w:hint="eastAsia"/>
                <w:kern w:val="0"/>
                <w:szCs w:val="21"/>
              </w:rPr>
              <w:t>、教学重点、难点把握准确</w:t>
            </w:r>
          </w:p>
        </w:tc>
        <w:tc>
          <w:tcPr>
            <w:tcW w:w="1136" w:type="dxa"/>
            <w:vMerge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vMerge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</w:p>
        </w:tc>
        <w:tc>
          <w:tcPr>
            <w:tcW w:w="1176" w:type="dxa"/>
            <w:vMerge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vMerge/>
            <w:vAlign w:val="center"/>
          </w:tcPr>
          <w:p w:rsidR="00000000" w:rsidRDefault="00772577">
            <w:pPr>
              <w:rPr>
                <w:rFonts w:hint="eastAsia"/>
              </w:rPr>
            </w:pPr>
          </w:p>
        </w:tc>
      </w:tr>
      <w:tr w:rsidR="00000000">
        <w:tc>
          <w:tcPr>
            <w:tcW w:w="1188" w:type="dxa"/>
            <w:vMerge w:val="restart"/>
            <w:vAlign w:val="center"/>
          </w:tcPr>
          <w:p w:rsidR="00000000" w:rsidRDefault="00772577">
            <w:pPr>
              <w:widowControl/>
              <w:spacing w:line="360" w:lineRule="auto"/>
              <w:ind w:right="113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教法、</w:t>
            </w:r>
          </w:p>
          <w:p w:rsidR="00000000" w:rsidRDefault="00772577">
            <w:pPr>
              <w:widowControl/>
              <w:spacing w:line="360" w:lineRule="auto"/>
              <w:ind w:right="113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学法</w:t>
            </w:r>
          </w:p>
          <w:p w:rsidR="00000000" w:rsidRDefault="00772577">
            <w:pPr>
              <w:widowControl/>
              <w:spacing w:line="360" w:lineRule="auto"/>
              <w:ind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（</w:t>
            </w:r>
            <w:r>
              <w:rPr>
                <w:rFonts w:cs="宋体" w:hint="eastAsia"/>
                <w:kern w:val="0"/>
                <w:szCs w:val="21"/>
              </w:rPr>
              <w:t>20</w:t>
            </w:r>
            <w:r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3600" w:type="dxa"/>
            <w:gridSpan w:val="3"/>
            <w:vAlign w:val="center"/>
          </w:tcPr>
          <w:p w:rsidR="00000000" w:rsidRDefault="007725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、教法选择符合教学目标要求，有利于提高课堂效率，有利于学生有效学习和培养学习兴趣</w:t>
            </w:r>
          </w:p>
        </w:tc>
        <w:tc>
          <w:tcPr>
            <w:tcW w:w="1136" w:type="dxa"/>
            <w:vMerge w:val="restart"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-20</w:t>
            </w:r>
          </w:p>
        </w:tc>
        <w:tc>
          <w:tcPr>
            <w:tcW w:w="1204" w:type="dxa"/>
            <w:vMerge w:val="restart"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-17</w:t>
            </w:r>
          </w:p>
        </w:tc>
        <w:tc>
          <w:tcPr>
            <w:tcW w:w="1176" w:type="dxa"/>
            <w:vMerge w:val="restart"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14-15</w:t>
            </w:r>
          </w:p>
        </w:tc>
        <w:tc>
          <w:tcPr>
            <w:tcW w:w="776" w:type="dxa"/>
            <w:vMerge w:val="restart"/>
            <w:vAlign w:val="center"/>
          </w:tcPr>
          <w:p w:rsidR="00000000" w:rsidRDefault="00772577">
            <w:pPr>
              <w:rPr>
                <w:rFonts w:hint="eastAsia"/>
              </w:rPr>
            </w:pPr>
          </w:p>
        </w:tc>
      </w:tr>
      <w:tr w:rsidR="00000000">
        <w:tc>
          <w:tcPr>
            <w:tcW w:w="1188" w:type="dxa"/>
            <w:vMerge/>
            <w:vAlign w:val="center"/>
          </w:tcPr>
          <w:p w:rsidR="00000000" w:rsidRDefault="00772577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000000" w:rsidRDefault="007725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</w:t>
            </w:r>
            <w:r>
              <w:rPr>
                <w:rFonts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于创设教学情景，善于开发教学资源</w:t>
            </w:r>
          </w:p>
        </w:tc>
        <w:tc>
          <w:tcPr>
            <w:tcW w:w="1136" w:type="dxa"/>
            <w:vMerge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vMerge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</w:p>
        </w:tc>
        <w:tc>
          <w:tcPr>
            <w:tcW w:w="1176" w:type="dxa"/>
            <w:vMerge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vMerge/>
            <w:vAlign w:val="center"/>
          </w:tcPr>
          <w:p w:rsidR="00000000" w:rsidRDefault="00772577">
            <w:pPr>
              <w:rPr>
                <w:rFonts w:hint="eastAsia"/>
              </w:rPr>
            </w:pPr>
          </w:p>
        </w:tc>
      </w:tr>
      <w:tr w:rsidR="00000000">
        <w:tc>
          <w:tcPr>
            <w:tcW w:w="1188" w:type="dxa"/>
            <w:vMerge w:val="restart"/>
            <w:vAlign w:val="center"/>
          </w:tcPr>
          <w:p w:rsidR="00000000" w:rsidRDefault="00772577">
            <w:pPr>
              <w:widowControl/>
              <w:spacing w:line="360" w:lineRule="auto"/>
              <w:ind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教学过程（</w:t>
            </w:r>
            <w:r>
              <w:rPr>
                <w:rFonts w:cs="宋体" w:hint="eastAsia"/>
                <w:kern w:val="0"/>
                <w:szCs w:val="21"/>
              </w:rPr>
              <w:t>40</w:t>
            </w:r>
            <w:r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3600" w:type="dxa"/>
            <w:gridSpan w:val="3"/>
            <w:vAlign w:val="center"/>
          </w:tcPr>
          <w:p w:rsidR="00000000" w:rsidRDefault="0077257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、整体设计思路清晰，结构合理，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符合学生实际</w:t>
            </w:r>
          </w:p>
        </w:tc>
        <w:tc>
          <w:tcPr>
            <w:tcW w:w="1136" w:type="dxa"/>
            <w:vMerge w:val="restart"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36-40</w:t>
            </w:r>
          </w:p>
        </w:tc>
        <w:tc>
          <w:tcPr>
            <w:tcW w:w="1204" w:type="dxa"/>
            <w:vMerge w:val="restart"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-35</w:t>
            </w:r>
          </w:p>
        </w:tc>
        <w:tc>
          <w:tcPr>
            <w:tcW w:w="1176" w:type="dxa"/>
            <w:vMerge w:val="restart"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28-31</w:t>
            </w:r>
          </w:p>
        </w:tc>
        <w:tc>
          <w:tcPr>
            <w:tcW w:w="776" w:type="dxa"/>
            <w:vMerge w:val="restart"/>
            <w:vAlign w:val="center"/>
          </w:tcPr>
          <w:p w:rsidR="00000000" w:rsidRDefault="00772577">
            <w:pPr>
              <w:rPr>
                <w:rFonts w:hint="eastAsia"/>
              </w:rPr>
            </w:pPr>
          </w:p>
        </w:tc>
      </w:tr>
      <w:tr w:rsidR="00000000">
        <w:tc>
          <w:tcPr>
            <w:tcW w:w="1188" w:type="dxa"/>
            <w:vMerge/>
            <w:vAlign w:val="center"/>
          </w:tcPr>
          <w:p w:rsidR="00000000" w:rsidRDefault="00772577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000000" w:rsidRDefault="0077257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、教学设计能有效落实课程多维目标</w:t>
            </w:r>
          </w:p>
        </w:tc>
        <w:tc>
          <w:tcPr>
            <w:tcW w:w="1136" w:type="dxa"/>
            <w:vMerge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vMerge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</w:p>
        </w:tc>
        <w:tc>
          <w:tcPr>
            <w:tcW w:w="1176" w:type="dxa"/>
            <w:vMerge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vMerge/>
            <w:vAlign w:val="center"/>
          </w:tcPr>
          <w:p w:rsidR="00000000" w:rsidRDefault="00772577">
            <w:pPr>
              <w:rPr>
                <w:rFonts w:hint="eastAsia"/>
              </w:rPr>
            </w:pPr>
          </w:p>
        </w:tc>
      </w:tr>
      <w:tr w:rsidR="00000000">
        <w:tc>
          <w:tcPr>
            <w:tcW w:w="1188" w:type="dxa"/>
            <w:vMerge/>
            <w:vAlign w:val="center"/>
          </w:tcPr>
          <w:p w:rsidR="00000000" w:rsidRDefault="00772577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000000" w:rsidRDefault="0077257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、教学过程中充分发挥学生的主体作用，有具体有效地的活动涉及激发学生积极性和主动性</w:t>
            </w:r>
          </w:p>
        </w:tc>
        <w:tc>
          <w:tcPr>
            <w:tcW w:w="1136" w:type="dxa"/>
            <w:vMerge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vMerge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</w:p>
        </w:tc>
        <w:tc>
          <w:tcPr>
            <w:tcW w:w="1176" w:type="dxa"/>
            <w:vMerge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vMerge/>
            <w:vAlign w:val="center"/>
          </w:tcPr>
          <w:p w:rsidR="00000000" w:rsidRDefault="00772577">
            <w:pPr>
              <w:rPr>
                <w:rFonts w:hint="eastAsia"/>
              </w:rPr>
            </w:pPr>
          </w:p>
        </w:tc>
      </w:tr>
      <w:tr w:rsidR="00000000">
        <w:trPr>
          <w:trHeight w:val="465"/>
        </w:trPr>
        <w:tc>
          <w:tcPr>
            <w:tcW w:w="1188" w:type="dxa"/>
            <w:vMerge/>
            <w:vAlign w:val="center"/>
          </w:tcPr>
          <w:p w:rsidR="00000000" w:rsidRDefault="00772577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000000" w:rsidRDefault="00772577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、教学设计清晰规范，相关教学资源丰富。</w:t>
            </w:r>
          </w:p>
        </w:tc>
        <w:tc>
          <w:tcPr>
            <w:tcW w:w="1136" w:type="dxa"/>
            <w:vMerge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vMerge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</w:p>
        </w:tc>
        <w:tc>
          <w:tcPr>
            <w:tcW w:w="1176" w:type="dxa"/>
            <w:vMerge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vMerge/>
            <w:vAlign w:val="center"/>
          </w:tcPr>
          <w:p w:rsidR="00000000" w:rsidRDefault="00772577">
            <w:pPr>
              <w:rPr>
                <w:rFonts w:hint="eastAsia"/>
              </w:rPr>
            </w:pPr>
          </w:p>
        </w:tc>
      </w:tr>
      <w:tr w:rsidR="00000000">
        <w:trPr>
          <w:trHeight w:val="621"/>
        </w:trPr>
        <w:tc>
          <w:tcPr>
            <w:tcW w:w="1188" w:type="dxa"/>
            <w:vMerge w:val="restart"/>
            <w:vAlign w:val="center"/>
          </w:tcPr>
          <w:p w:rsidR="00000000" w:rsidRDefault="007725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综合素质（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3600" w:type="dxa"/>
            <w:gridSpan w:val="3"/>
            <w:vAlign w:val="center"/>
          </w:tcPr>
          <w:p w:rsidR="00000000" w:rsidRDefault="0077257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教师教态自然，仪表端庄大方，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标准，语言清晰流畅，按时完成</w:t>
            </w:r>
          </w:p>
        </w:tc>
        <w:tc>
          <w:tcPr>
            <w:tcW w:w="1136" w:type="dxa"/>
            <w:vMerge w:val="restart"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-20</w:t>
            </w:r>
          </w:p>
        </w:tc>
        <w:tc>
          <w:tcPr>
            <w:tcW w:w="1204" w:type="dxa"/>
            <w:vMerge w:val="restart"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-17</w:t>
            </w:r>
          </w:p>
        </w:tc>
        <w:tc>
          <w:tcPr>
            <w:tcW w:w="1176" w:type="dxa"/>
            <w:vMerge w:val="restart"/>
            <w:vAlign w:val="center"/>
          </w:tcPr>
          <w:p w:rsidR="00000000" w:rsidRDefault="00772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14-15</w:t>
            </w:r>
          </w:p>
        </w:tc>
        <w:tc>
          <w:tcPr>
            <w:tcW w:w="776" w:type="dxa"/>
            <w:vMerge w:val="restart"/>
            <w:vAlign w:val="center"/>
          </w:tcPr>
          <w:p w:rsidR="00000000" w:rsidRDefault="00772577">
            <w:pPr>
              <w:rPr>
                <w:rFonts w:hint="eastAsia"/>
              </w:rPr>
            </w:pPr>
          </w:p>
        </w:tc>
      </w:tr>
      <w:tr w:rsidR="00000000">
        <w:trPr>
          <w:trHeight w:val="824"/>
        </w:trPr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772577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772577">
            <w:pPr>
              <w:widowControl/>
              <w:spacing w:line="360" w:lineRule="auto"/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</w:t>
            </w:r>
            <w:r>
              <w:rPr>
                <w:rFonts w:cs="宋体" w:hint="eastAsia"/>
                <w:kern w:val="0"/>
                <w:szCs w:val="21"/>
              </w:rPr>
              <w:t>、体现独特的教学风格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772577">
            <w:pPr>
              <w:rPr>
                <w:rFonts w:hint="eastAsia"/>
              </w:rPr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772577">
            <w:pPr>
              <w:rPr>
                <w:rFonts w:hint="eastAsia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772577">
            <w:pPr>
              <w:rPr>
                <w:rFonts w:hint="eastAsia"/>
              </w:rPr>
            </w:pPr>
          </w:p>
        </w:tc>
        <w:tc>
          <w:tcPr>
            <w:tcW w:w="776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772577">
            <w:pPr>
              <w:rPr>
                <w:rFonts w:hint="eastAsia"/>
              </w:rPr>
            </w:pPr>
          </w:p>
        </w:tc>
      </w:tr>
      <w:tr w:rsidR="00000000">
        <w:trPr>
          <w:trHeight w:val="595"/>
        </w:trPr>
        <w:tc>
          <w:tcPr>
            <w:tcW w:w="4788" w:type="dxa"/>
            <w:gridSpan w:val="4"/>
            <w:vAlign w:val="center"/>
          </w:tcPr>
          <w:p w:rsidR="00000000" w:rsidRDefault="00772577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（保留小数点后两位数）</w:t>
            </w:r>
          </w:p>
        </w:tc>
        <w:tc>
          <w:tcPr>
            <w:tcW w:w="4292" w:type="dxa"/>
            <w:gridSpan w:val="4"/>
            <w:vAlign w:val="center"/>
          </w:tcPr>
          <w:p w:rsidR="00000000" w:rsidRDefault="00772577">
            <w:pPr>
              <w:rPr>
                <w:rFonts w:hint="eastAsia"/>
              </w:rPr>
            </w:pPr>
          </w:p>
        </w:tc>
      </w:tr>
    </w:tbl>
    <w:p w:rsidR="00000000" w:rsidRDefault="00772577">
      <w:pPr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  <w:r>
        <w:rPr>
          <w:rFonts w:hint="eastAsia"/>
          <w:szCs w:val="21"/>
        </w:rPr>
        <w:t>评</w:t>
      </w: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000000" w:rsidRDefault="00772577">
      <w:pPr>
        <w:ind w:firstLineChars="2400" w:firstLine="5040"/>
        <w:rPr>
          <w:rFonts w:hint="eastAsia"/>
          <w:szCs w:val="21"/>
        </w:rPr>
      </w:pPr>
    </w:p>
    <w:p w:rsidR="00772577" w:rsidRDefault="00772577">
      <w:pPr>
        <w:ind w:firstLineChars="2400" w:firstLine="5040"/>
        <w:rPr>
          <w:rFonts w:hint="eastAsia"/>
          <w:szCs w:val="21"/>
        </w:rPr>
      </w:pPr>
    </w:p>
    <w:sectPr w:rsidR="00772577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577" w:rsidRDefault="00772577" w:rsidP="00010F5C">
      <w:r>
        <w:separator/>
      </w:r>
    </w:p>
  </w:endnote>
  <w:endnote w:type="continuationSeparator" w:id="0">
    <w:p w:rsidR="00772577" w:rsidRDefault="00772577" w:rsidP="00010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577" w:rsidRDefault="00772577" w:rsidP="00010F5C">
      <w:r>
        <w:separator/>
      </w:r>
    </w:p>
  </w:footnote>
  <w:footnote w:type="continuationSeparator" w:id="0">
    <w:p w:rsidR="00772577" w:rsidRDefault="00772577" w:rsidP="00010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B5E"/>
    <w:rsid w:val="00010F5C"/>
    <w:rsid w:val="00014AE7"/>
    <w:rsid w:val="000A4F82"/>
    <w:rsid w:val="001009CB"/>
    <w:rsid w:val="00122612"/>
    <w:rsid w:val="001573D3"/>
    <w:rsid w:val="001D0A42"/>
    <w:rsid w:val="001E04F6"/>
    <w:rsid w:val="00200C9F"/>
    <w:rsid w:val="002652FA"/>
    <w:rsid w:val="002C24B0"/>
    <w:rsid w:val="003D50CD"/>
    <w:rsid w:val="003D5953"/>
    <w:rsid w:val="00551470"/>
    <w:rsid w:val="005C409D"/>
    <w:rsid w:val="005E2B2A"/>
    <w:rsid w:val="006721B5"/>
    <w:rsid w:val="00675FDB"/>
    <w:rsid w:val="00696D75"/>
    <w:rsid w:val="006E5B31"/>
    <w:rsid w:val="006E5BE2"/>
    <w:rsid w:val="00727F52"/>
    <w:rsid w:val="0074321F"/>
    <w:rsid w:val="00750B5E"/>
    <w:rsid w:val="00772577"/>
    <w:rsid w:val="00797BC5"/>
    <w:rsid w:val="007F52CA"/>
    <w:rsid w:val="0084484F"/>
    <w:rsid w:val="008F4A6B"/>
    <w:rsid w:val="00937F39"/>
    <w:rsid w:val="00950B38"/>
    <w:rsid w:val="009D6A36"/>
    <w:rsid w:val="00AA0A76"/>
    <w:rsid w:val="00AB3B04"/>
    <w:rsid w:val="00AE71E8"/>
    <w:rsid w:val="00AF7FE7"/>
    <w:rsid w:val="00B54B48"/>
    <w:rsid w:val="00BA6079"/>
    <w:rsid w:val="00C17911"/>
    <w:rsid w:val="00CD5A9C"/>
    <w:rsid w:val="00D4545B"/>
    <w:rsid w:val="00DA7266"/>
    <w:rsid w:val="00DF3DE6"/>
    <w:rsid w:val="00E139F7"/>
    <w:rsid w:val="00EE31E1"/>
    <w:rsid w:val="00F0555A"/>
    <w:rsid w:val="00F21E69"/>
    <w:rsid w:val="00FC3F49"/>
    <w:rsid w:val="22052947"/>
    <w:rsid w:val="3D407F0C"/>
    <w:rsid w:val="5242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10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10F5C"/>
    <w:rPr>
      <w:kern w:val="2"/>
      <w:sz w:val="18"/>
      <w:szCs w:val="18"/>
    </w:rPr>
  </w:style>
  <w:style w:type="paragraph" w:styleId="a6">
    <w:name w:val="footer"/>
    <w:basedOn w:val="a"/>
    <w:link w:val="Char0"/>
    <w:rsid w:val="00010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10F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瑞安市第九届高中教坛新秀评选说课评分表</dc:title>
  <dc:creator>潘云梅</dc:creator>
  <cp:lastModifiedBy>Administrator</cp:lastModifiedBy>
  <cp:revision>2</cp:revision>
  <cp:lastPrinted>2012-11-05T06:31:00Z</cp:lastPrinted>
  <dcterms:created xsi:type="dcterms:W3CDTF">2016-05-31T06:07:00Z</dcterms:created>
  <dcterms:modified xsi:type="dcterms:W3CDTF">2016-05-31T06:07:00Z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